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4AF" w:rsidRPr="008A419D" w:rsidRDefault="007854AF" w:rsidP="007854A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Pr="008A419D">
        <w:rPr>
          <w:rFonts w:ascii="Arial" w:hAnsi="Arial" w:cs="Arial"/>
          <w:sz w:val="22"/>
          <w:szCs w:val="22"/>
        </w:rPr>
        <w:t>unicipal</w:t>
      </w:r>
      <w:r>
        <w:rPr>
          <w:rFonts w:ascii="Arial" w:hAnsi="Arial" w:cs="Arial"/>
          <w:sz w:val="22"/>
          <w:szCs w:val="22"/>
        </w:rPr>
        <w:t>ité</w:t>
      </w:r>
      <w:r w:rsidRPr="008A419D">
        <w:rPr>
          <w:rFonts w:ascii="Arial" w:hAnsi="Arial" w:cs="Arial"/>
          <w:sz w:val="22"/>
          <w:szCs w:val="22"/>
        </w:rPr>
        <w:t xml:space="preserve"> de</w:t>
      </w:r>
    </w:p>
    <w:p w:rsidR="007854AF" w:rsidRPr="008A419D" w:rsidRDefault="007854AF" w:rsidP="007854AF">
      <w:pPr>
        <w:jc w:val="center"/>
        <w:rPr>
          <w:rFonts w:ascii="Arial" w:hAnsi="Arial" w:cs="Arial"/>
          <w:sz w:val="22"/>
          <w:szCs w:val="22"/>
        </w:rPr>
      </w:pPr>
      <w:r w:rsidRPr="008A419D">
        <w:rPr>
          <w:rFonts w:ascii="Arial" w:hAnsi="Arial" w:cs="Arial"/>
          <w:sz w:val="22"/>
          <w:szCs w:val="22"/>
        </w:rPr>
        <w:t>Sainte-Françoise</w:t>
      </w:r>
    </w:p>
    <w:p w:rsidR="007854AF" w:rsidRPr="008A419D" w:rsidRDefault="007854AF" w:rsidP="007854AF">
      <w:pPr>
        <w:jc w:val="center"/>
        <w:rPr>
          <w:rFonts w:ascii="Arial" w:hAnsi="Arial" w:cs="Arial"/>
          <w:sz w:val="22"/>
          <w:szCs w:val="22"/>
        </w:rPr>
      </w:pPr>
    </w:p>
    <w:p w:rsidR="007854AF" w:rsidRPr="00933C8F" w:rsidRDefault="007854AF" w:rsidP="007854AF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933C8F">
        <w:rPr>
          <w:rFonts w:ascii="Arial" w:hAnsi="Arial" w:cs="Arial"/>
          <w:b/>
          <w:sz w:val="28"/>
          <w:szCs w:val="28"/>
          <w:u w:val="single"/>
        </w:rPr>
        <w:t xml:space="preserve">Séance du </w:t>
      </w:r>
      <w:r w:rsidR="001705F4">
        <w:rPr>
          <w:rFonts w:ascii="Arial" w:hAnsi="Arial" w:cs="Arial"/>
          <w:b/>
          <w:sz w:val="28"/>
          <w:szCs w:val="28"/>
          <w:u w:val="single"/>
        </w:rPr>
        <w:t xml:space="preserve">LUNDI </w:t>
      </w:r>
      <w:r w:rsidR="002676C2">
        <w:rPr>
          <w:rFonts w:ascii="Arial" w:hAnsi="Arial" w:cs="Arial"/>
          <w:b/>
          <w:sz w:val="28"/>
          <w:szCs w:val="28"/>
          <w:u w:val="single"/>
        </w:rPr>
        <w:t>1</w:t>
      </w:r>
      <w:r w:rsidR="00811880">
        <w:rPr>
          <w:rFonts w:ascii="Arial" w:hAnsi="Arial" w:cs="Arial"/>
          <w:b/>
          <w:sz w:val="28"/>
          <w:szCs w:val="28"/>
          <w:u w:val="single"/>
        </w:rPr>
        <w:t>3</w:t>
      </w:r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CC3280">
        <w:rPr>
          <w:rFonts w:ascii="Arial" w:hAnsi="Arial" w:cs="Arial"/>
          <w:b/>
          <w:sz w:val="28"/>
          <w:szCs w:val="28"/>
          <w:u w:val="single"/>
        </w:rPr>
        <w:t>févrie</w:t>
      </w:r>
      <w:r w:rsidRPr="00933C8F">
        <w:rPr>
          <w:rFonts w:ascii="Arial" w:hAnsi="Arial" w:cs="Arial"/>
          <w:b/>
          <w:sz w:val="28"/>
          <w:szCs w:val="28"/>
          <w:u w:val="single"/>
        </w:rPr>
        <w:t>r 20</w:t>
      </w:r>
      <w:r w:rsidR="001705F4">
        <w:rPr>
          <w:rFonts w:ascii="Arial" w:hAnsi="Arial" w:cs="Arial"/>
          <w:b/>
          <w:sz w:val="28"/>
          <w:szCs w:val="28"/>
          <w:u w:val="single"/>
        </w:rPr>
        <w:t>2</w:t>
      </w:r>
      <w:r w:rsidR="00811880">
        <w:rPr>
          <w:rFonts w:ascii="Arial" w:hAnsi="Arial" w:cs="Arial"/>
          <w:b/>
          <w:sz w:val="28"/>
          <w:szCs w:val="28"/>
          <w:u w:val="single"/>
        </w:rPr>
        <w:t>3</w:t>
      </w:r>
      <w:r w:rsidRPr="00933C8F">
        <w:rPr>
          <w:rFonts w:ascii="Arial" w:hAnsi="Arial" w:cs="Arial"/>
          <w:b/>
          <w:sz w:val="28"/>
          <w:szCs w:val="28"/>
          <w:u w:val="single"/>
        </w:rPr>
        <w:t xml:space="preserve"> à 19h30</w:t>
      </w:r>
    </w:p>
    <w:p w:rsidR="007854AF" w:rsidRPr="00933C8F" w:rsidRDefault="007854AF" w:rsidP="007854AF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7854AF" w:rsidRPr="008A419D" w:rsidRDefault="007854AF" w:rsidP="00D017CF">
      <w:pPr>
        <w:rPr>
          <w:rFonts w:ascii="Arial" w:hAnsi="Arial" w:cs="Arial"/>
          <w:sz w:val="22"/>
          <w:szCs w:val="22"/>
        </w:rPr>
      </w:pPr>
    </w:p>
    <w:p w:rsidR="007854AF" w:rsidRPr="008A419D" w:rsidRDefault="007854AF" w:rsidP="007854AF">
      <w:pPr>
        <w:jc w:val="center"/>
        <w:rPr>
          <w:rFonts w:ascii="Arial" w:hAnsi="Arial" w:cs="Arial"/>
          <w:sz w:val="22"/>
          <w:szCs w:val="22"/>
        </w:rPr>
      </w:pPr>
      <w:r w:rsidRPr="008A419D">
        <w:rPr>
          <w:rFonts w:ascii="Arial" w:hAnsi="Arial" w:cs="Arial"/>
          <w:sz w:val="22"/>
          <w:szCs w:val="22"/>
        </w:rPr>
        <w:t>ORDRE DU JOUR</w:t>
      </w:r>
    </w:p>
    <w:p w:rsidR="007854AF" w:rsidRPr="008A419D" w:rsidRDefault="007854AF" w:rsidP="007854AF">
      <w:pPr>
        <w:jc w:val="center"/>
        <w:rPr>
          <w:rFonts w:ascii="Arial" w:hAnsi="Arial" w:cs="Arial"/>
          <w:sz w:val="22"/>
          <w:szCs w:val="22"/>
        </w:rPr>
      </w:pPr>
    </w:p>
    <w:p w:rsidR="007854AF" w:rsidRPr="008A419D" w:rsidRDefault="007854AF" w:rsidP="007854AF">
      <w:pPr>
        <w:jc w:val="center"/>
        <w:rPr>
          <w:rFonts w:ascii="Arial" w:hAnsi="Arial" w:cs="Arial"/>
          <w:sz w:val="22"/>
          <w:szCs w:val="22"/>
        </w:rPr>
      </w:pPr>
    </w:p>
    <w:p w:rsidR="007854AF" w:rsidRPr="00361C63" w:rsidRDefault="007854AF" w:rsidP="00361C63">
      <w:pPr>
        <w:pStyle w:val="Paragraphedeliste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61C63">
        <w:rPr>
          <w:rFonts w:ascii="Arial" w:hAnsi="Arial" w:cs="Arial"/>
          <w:sz w:val="22"/>
          <w:szCs w:val="22"/>
        </w:rPr>
        <w:t xml:space="preserve">Lecture et adoption du procès-verbal de la séance ordinaire du </w:t>
      </w:r>
      <w:r w:rsidR="004B176C" w:rsidRPr="00361C63">
        <w:rPr>
          <w:rFonts w:ascii="Arial" w:hAnsi="Arial" w:cs="Arial"/>
          <w:sz w:val="22"/>
          <w:szCs w:val="22"/>
        </w:rPr>
        <w:t>1</w:t>
      </w:r>
      <w:r w:rsidR="00CC3280">
        <w:rPr>
          <w:rFonts w:ascii="Arial" w:hAnsi="Arial" w:cs="Arial"/>
          <w:sz w:val="22"/>
          <w:szCs w:val="22"/>
        </w:rPr>
        <w:t>7 janvier</w:t>
      </w:r>
      <w:r w:rsidRPr="00361C63">
        <w:rPr>
          <w:rFonts w:ascii="Arial" w:hAnsi="Arial" w:cs="Arial"/>
          <w:sz w:val="22"/>
          <w:szCs w:val="22"/>
        </w:rPr>
        <w:t xml:space="preserve"> 20</w:t>
      </w:r>
      <w:r w:rsidR="002676C2" w:rsidRPr="00361C63">
        <w:rPr>
          <w:rFonts w:ascii="Arial" w:hAnsi="Arial" w:cs="Arial"/>
          <w:sz w:val="22"/>
          <w:szCs w:val="22"/>
        </w:rPr>
        <w:t>2</w:t>
      </w:r>
      <w:r w:rsidR="00AB417D">
        <w:rPr>
          <w:rFonts w:ascii="Arial" w:hAnsi="Arial" w:cs="Arial"/>
          <w:sz w:val="22"/>
          <w:szCs w:val="22"/>
        </w:rPr>
        <w:t>3</w:t>
      </w:r>
    </w:p>
    <w:p w:rsidR="007854AF" w:rsidRPr="001705F4" w:rsidRDefault="007854AF" w:rsidP="007854AF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705F4">
        <w:rPr>
          <w:rFonts w:ascii="Arial" w:hAnsi="Arial" w:cs="Arial"/>
          <w:sz w:val="22"/>
          <w:szCs w:val="22"/>
        </w:rPr>
        <w:t>Adoption des dépenses et recettes du mois</w:t>
      </w:r>
    </w:p>
    <w:p w:rsidR="008349F4" w:rsidRPr="001705F4" w:rsidRDefault="007854AF" w:rsidP="008349F4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705F4">
        <w:rPr>
          <w:rFonts w:ascii="Arial" w:hAnsi="Arial" w:cs="Arial"/>
          <w:sz w:val="22"/>
          <w:szCs w:val="22"/>
        </w:rPr>
        <w:t>Correspondances</w:t>
      </w:r>
    </w:p>
    <w:p w:rsidR="00AB417D" w:rsidRPr="00620AFA" w:rsidRDefault="00AB417D" w:rsidP="00AB417D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2"/>
          <w:szCs w:val="22"/>
        </w:rPr>
        <w:t>Règlement 01-R-23 sur la gestion contractuelle</w:t>
      </w:r>
    </w:p>
    <w:p w:rsidR="00620AFA" w:rsidRPr="00C25105" w:rsidRDefault="00620AFA" w:rsidP="00AB417D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2"/>
          <w:szCs w:val="22"/>
        </w:rPr>
        <w:t xml:space="preserve">Entériné plus bas soumissionnaire crédit-bail pour la souffleuse </w:t>
      </w:r>
    </w:p>
    <w:p w:rsidR="00C25105" w:rsidRPr="00C25105" w:rsidRDefault="00C25105" w:rsidP="00AB417D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2"/>
          <w:szCs w:val="22"/>
        </w:rPr>
        <w:t>Nommer le représentant municipal pour le CCU</w:t>
      </w:r>
      <w:r w:rsidR="00194EED">
        <w:rPr>
          <w:rFonts w:ascii="Arial" w:hAnsi="Arial" w:cs="Arial"/>
          <w:sz w:val="22"/>
          <w:szCs w:val="22"/>
        </w:rPr>
        <w:t xml:space="preserve"> </w:t>
      </w:r>
    </w:p>
    <w:p w:rsidR="00C25105" w:rsidRPr="00F77B35" w:rsidRDefault="00C25105" w:rsidP="00AB417D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2"/>
          <w:szCs w:val="22"/>
        </w:rPr>
        <w:t>Avis de motion et présentation du règlement sur l</w:t>
      </w:r>
      <w:r w:rsidR="00200B03">
        <w:rPr>
          <w:rFonts w:ascii="Arial" w:hAnsi="Arial" w:cs="Arial"/>
          <w:sz w:val="22"/>
          <w:szCs w:val="22"/>
        </w:rPr>
        <w:t>a démolition des immeubles</w:t>
      </w:r>
      <w:bookmarkStart w:id="0" w:name="_GoBack"/>
      <w:bookmarkEnd w:id="0"/>
    </w:p>
    <w:p w:rsidR="00F77B35" w:rsidRPr="008301BC" w:rsidRDefault="00F77B35" w:rsidP="00AB417D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2"/>
          <w:szCs w:val="22"/>
        </w:rPr>
        <w:t>Résolution MADA</w:t>
      </w:r>
    </w:p>
    <w:p w:rsidR="008301BC" w:rsidRPr="008E3394" w:rsidRDefault="008301BC" w:rsidP="00AB417D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2"/>
          <w:szCs w:val="22"/>
        </w:rPr>
        <w:t>Rapport annuel application du règlement de gestion contractuelle</w:t>
      </w:r>
    </w:p>
    <w:p w:rsidR="008E3394" w:rsidRPr="00F42DF3" w:rsidRDefault="008E3394" w:rsidP="00AB417D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2"/>
          <w:szCs w:val="22"/>
        </w:rPr>
        <w:t xml:space="preserve">Département des élus </w:t>
      </w:r>
    </w:p>
    <w:p w:rsidR="007854AF" w:rsidRPr="00AB417D" w:rsidRDefault="0091769F" w:rsidP="002145EA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AB417D">
        <w:rPr>
          <w:rFonts w:ascii="Arial" w:hAnsi="Arial" w:cs="Arial"/>
          <w:sz w:val="22"/>
          <w:szCs w:val="22"/>
          <w:lang w:val="fr-FR"/>
        </w:rPr>
        <w:t xml:space="preserve"> </w:t>
      </w:r>
      <w:r w:rsidR="007854AF" w:rsidRPr="00AB417D">
        <w:rPr>
          <w:rFonts w:ascii="Arial" w:hAnsi="Arial" w:cs="Arial"/>
          <w:sz w:val="22"/>
          <w:szCs w:val="22"/>
        </w:rPr>
        <w:t>Varia</w:t>
      </w:r>
    </w:p>
    <w:p w:rsidR="00BC414A" w:rsidRPr="001705F4" w:rsidRDefault="00D60F13">
      <w:pPr>
        <w:rPr>
          <w:rFonts w:ascii="Arial" w:hAnsi="Arial" w:cs="Arial"/>
        </w:rPr>
      </w:pPr>
      <w:r w:rsidRPr="001705F4">
        <w:rPr>
          <w:rFonts w:ascii="Arial" w:hAnsi="Arial" w:cs="Arial"/>
        </w:rPr>
        <w:tab/>
      </w:r>
      <w:r w:rsidR="007854AF" w:rsidRPr="001705F4">
        <w:rPr>
          <w:rFonts w:ascii="Arial" w:hAnsi="Arial" w:cs="Arial"/>
        </w:rPr>
        <w:t>_____________________________________________</w:t>
      </w:r>
    </w:p>
    <w:p w:rsidR="007854AF" w:rsidRDefault="007854AF">
      <w:r>
        <w:tab/>
        <w:t>__________________________________________________</w:t>
      </w:r>
    </w:p>
    <w:p w:rsidR="007854AF" w:rsidRDefault="007854AF">
      <w:pPr>
        <w:rPr>
          <w:rFonts w:ascii="Arial" w:hAnsi="Arial" w:cs="Arial"/>
          <w:sz w:val="22"/>
          <w:szCs w:val="22"/>
        </w:rPr>
      </w:pPr>
      <w:r w:rsidRPr="007854AF">
        <w:rPr>
          <w:rFonts w:ascii="Arial" w:hAnsi="Arial" w:cs="Arial"/>
          <w:sz w:val="22"/>
          <w:szCs w:val="22"/>
        </w:rPr>
        <w:tab/>
        <w:t>___________________</w:t>
      </w:r>
      <w:r w:rsidR="00D60F13">
        <w:rPr>
          <w:rFonts w:ascii="Arial" w:hAnsi="Arial" w:cs="Arial"/>
          <w:sz w:val="22"/>
          <w:szCs w:val="22"/>
        </w:rPr>
        <w:t>______________________________</w:t>
      </w:r>
    </w:p>
    <w:p w:rsidR="00D60F13" w:rsidRDefault="00D60F1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_________________________________________________</w:t>
      </w:r>
    </w:p>
    <w:p w:rsidR="004E224A" w:rsidRPr="007854AF" w:rsidRDefault="004E224A">
      <w:pPr>
        <w:rPr>
          <w:rFonts w:ascii="Arial" w:hAnsi="Arial" w:cs="Arial"/>
          <w:sz w:val="22"/>
          <w:szCs w:val="22"/>
        </w:rPr>
      </w:pPr>
    </w:p>
    <w:p w:rsidR="007854AF" w:rsidRPr="007854AF" w:rsidRDefault="007854AF" w:rsidP="007854AF">
      <w:pPr>
        <w:pStyle w:val="Paragraphedeliste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854AF">
        <w:rPr>
          <w:rFonts w:ascii="Arial" w:hAnsi="Arial" w:cs="Arial"/>
          <w:sz w:val="22"/>
          <w:szCs w:val="22"/>
        </w:rPr>
        <w:t>Période de questions</w:t>
      </w:r>
    </w:p>
    <w:p w:rsidR="007854AF" w:rsidRDefault="007854AF" w:rsidP="007854AF">
      <w:pPr>
        <w:pStyle w:val="Paragraphedeliste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854AF">
        <w:rPr>
          <w:rFonts w:ascii="Arial" w:hAnsi="Arial" w:cs="Arial"/>
          <w:sz w:val="22"/>
          <w:szCs w:val="22"/>
        </w:rPr>
        <w:t>Levée de l’assemblée</w:t>
      </w:r>
    </w:p>
    <w:p w:rsidR="00922149" w:rsidRDefault="00922149" w:rsidP="00922149">
      <w:pPr>
        <w:rPr>
          <w:rFonts w:ascii="Arial" w:hAnsi="Arial" w:cs="Arial"/>
          <w:sz w:val="22"/>
          <w:szCs w:val="22"/>
        </w:rPr>
      </w:pPr>
    </w:p>
    <w:sectPr w:rsidR="0092214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141F8"/>
    <w:multiLevelType w:val="hybridMultilevel"/>
    <w:tmpl w:val="4476B7C8"/>
    <w:lvl w:ilvl="0" w:tplc="1C8EE6C8"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0C6A797D"/>
    <w:multiLevelType w:val="hybridMultilevel"/>
    <w:tmpl w:val="63760AE2"/>
    <w:lvl w:ilvl="0" w:tplc="42E6C21C">
      <w:numFmt w:val="bullet"/>
      <w:lvlText w:val="-"/>
      <w:lvlJc w:val="left"/>
      <w:pPr>
        <w:ind w:left="319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2" w15:restartNumberingAfterBreak="0">
    <w:nsid w:val="17165D54"/>
    <w:multiLevelType w:val="hybridMultilevel"/>
    <w:tmpl w:val="653C3C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105B91"/>
    <w:multiLevelType w:val="hybridMultilevel"/>
    <w:tmpl w:val="BDD88F76"/>
    <w:lvl w:ilvl="0" w:tplc="DDC8E4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0F4C37"/>
    <w:multiLevelType w:val="hybridMultilevel"/>
    <w:tmpl w:val="5802DC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5E7959"/>
    <w:multiLevelType w:val="hybridMultilevel"/>
    <w:tmpl w:val="96EC64DA"/>
    <w:lvl w:ilvl="0" w:tplc="00866274">
      <w:start w:val="1559"/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47430EAB"/>
    <w:multiLevelType w:val="hybridMultilevel"/>
    <w:tmpl w:val="84ECE4EA"/>
    <w:lvl w:ilvl="0" w:tplc="78FA7DE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2"/>
        <w:szCs w:val="22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4AF"/>
    <w:rsid w:val="00015473"/>
    <w:rsid w:val="0004555F"/>
    <w:rsid w:val="000D206E"/>
    <w:rsid w:val="001705F4"/>
    <w:rsid w:val="00194EED"/>
    <w:rsid w:val="00200B03"/>
    <w:rsid w:val="002671B5"/>
    <w:rsid w:val="002676C2"/>
    <w:rsid w:val="002C3B0F"/>
    <w:rsid w:val="00333855"/>
    <w:rsid w:val="00342474"/>
    <w:rsid w:val="00352810"/>
    <w:rsid w:val="003571B1"/>
    <w:rsid w:val="00361C63"/>
    <w:rsid w:val="003655AC"/>
    <w:rsid w:val="003C4179"/>
    <w:rsid w:val="003D01F0"/>
    <w:rsid w:val="003F23BE"/>
    <w:rsid w:val="004029AF"/>
    <w:rsid w:val="00482188"/>
    <w:rsid w:val="00483C53"/>
    <w:rsid w:val="004966AF"/>
    <w:rsid w:val="004B176C"/>
    <w:rsid w:val="004B3D03"/>
    <w:rsid w:val="004C22B2"/>
    <w:rsid w:val="004E224A"/>
    <w:rsid w:val="0050109B"/>
    <w:rsid w:val="00521F62"/>
    <w:rsid w:val="00526CAB"/>
    <w:rsid w:val="005C2E33"/>
    <w:rsid w:val="00620AFA"/>
    <w:rsid w:val="00736819"/>
    <w:rsid w:val="00773E02"/>
    <w:rsid w:val="007854AF"/>
    <w:rsid w:val="007A7BEA"/>
    <w:rsid w:val="007D47B8"/>
    <w:rsid w:val="007E32F8"/>
    <w:rsid w:val="007F33EF"/>
    <w:rsid w:val="00811880"/>
    <w:rsid w:val="0082397B"/>
    <w:rsid w:val="0082487C"/>
    <w:rsid w:val="008301BC"/>
    <w:rsid w:val="008349F4"/>
    <w:rsid w:val="0086626A"/>
    <w:rsid w:val="008B6B11"/>
    <w:rsid w:val="008E3394"/>
    <w:rsid w:val="0091769F"/>
    <w:rsid w:val="00922149"/>
    <w:rsid w:val="009E3C23"/>
    <w:rsid w:val="00A03519"/>
    <w:rsid w:val="00A1617F"/>
    <w:rsid w:val="00AB417D"/>
    <w:rsid w:val="00AE4744"/>
    <w:rsid w:val="00BC414A"/>
    <w:rsid w:val="00BE19FB"/>
    <w:rsid w:val="00BF141C"/>
    <w:rsid w:val="00C25105"/>
    <w:rsid w:val="00C27D7B"/>
    <w:rsid w:val="00CC3280"/>
    <w:rsid w:val="00D017CF"/>
    <w:rsid w:val="00D167DF"/>
    <w:rsid w:val="00D21BC4"/>
    <w:rsid w:val="00D47A14"/>
    <w:rsid w:val="00D60F13"/>
    <w:rsid w:val="00DC6102"/>
    <w:rsid w:val="00EB0564"/>
    <w:rsid w:val="00EF35B3"/>
    <w:rsid w:val="00F62F09"/>
    <w:rsid w:val="00F7685A"/>
    <w:rsid w:val="00F77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4C9A246"/>
  <w15:chartTrackingRefBased/>
  <w15:docId w15:val="{B88B9E71-A3E5-4C41-A4FA-E175A013F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5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854A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62F0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2F09"/>
    <w:rPr>
      <w:rFonts w:ascii="Segoe UI" w:eastAsia="Times New Roman" w:hAnsi="Segoe UI" w:cs="Segoe UI"/>
      <w:sz w:val="18"/>
      <w:szCs w:val="18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48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126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Véronique Pelletier</cp:lastModifiedBy>
  <cp:revision>3</cp:revision>
  <cp:lastPrinted>2023-02-13T15:26:00Z</cp:lastPrinted>
  <dcterms:created xsi:type="dcterms:W3CDTF">2023-02-09T14:27:00Z</dcterms:created>
  <dcterms:modified xsi:type="dcterms:W3CDTF">2023-02-13T16:48:00Z</dcterms:modified>
</cp:coreProperties>
</file>